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2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140-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8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прил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 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7E0E19" w:rsidRPr="00EB4614" w:rsidRDefault="007E0E19" w:rsidP="007E0E19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B461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7E0E19" w:rsidRDefault="007E0E19" w:rsidP="007E0E19">
      <w:pPr>
        <w:pStyle w:val="NoSpacing"/>
        <w:jc w:val="both"/>
        <w:rPr>
          <w:lang w:val="sr-Cyrl-RS"/>
        </w:rPr>
      </w:pPr>
    </w:p>
    <w:p w:rsidR="007E0E19" w:rsidRDefault="007E0E19" w:rsidP="007E0E19">
      <w:pPr>
        <w:pStyle w:val="NoSpacing"/>
        <w:jc w:val="both"/>
        <w:rPr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7E0E19" w:rsidRPr="00EB4614" w:rsidRDefault="007E0E19" w:rsidP="007E0E19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EB46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7E0E19" w:rsidRPr="00EB4614" w:rsidRDefault="007E0E19" w:rsidP="007E0E19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7E0E19" w:rsidRPr="00EB4614" w:rsidRDefault="007E0E19" w:rsidP="007E0E19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EB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7E0E19" w:rsidRDefault="007E0E19" w:rsidP="007E0E19">
      <w:pPr>
        <w:pStyle w:val="NoSpacing"/>
        <w:jc w:val="both"/>
        <w:rPr>
          <w:rFonts w:cs="Times New Roman"/>
          <w:szCs w:val="24"/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>Седница је почела у 14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40 часова. 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EB4614">
        <w:rPr>
          <w:rFonts w:ascii="Times New Roman" w:hAnsi="Times New Roman" w:cs="Times New Roman"/>
          <w:sz w:val="24"/>
          <w:szCs w:val="24"/>
        </w:rPr>
        <w:t>,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  <w:t>Седници су присуствовали: Милорад Цветановић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 xml:space="preserve">, Небојша Татомир, Душица Стојковић, Сања Николић, Милан Стевановић, Ненад Милосављевић, Срђан Драгојевић, мр Александра Јерков, Бранка Каравидић, Љиљана Несторовић и Александар Југовић,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Милован Дрецун и Мирко Крлић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Владимир Ђукановић, Саша Мирковић и Мира Петровић, </w:t>
      </w:r>
      <w:r w:rsidRPr="00EB4614">
        <w:rPr>
          <w:rFonts w:ascii="Times New Roman" w:hAnsi="Times New Roman" w:cs="Times New Roman"/>
          <w:sz w:val="24"/>
          <w:szCs w:val="24"/>
          <w:lang w:val="ru-RU"/>
        </w:rPr>
        <w:t>нити њихови заменици.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Лука Мирковић, самостални саветник у Министарству културе и информисања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Регулаторног тела за електронске медије: Горан Караџић, председник и  Рајка Галин Ћертић, помоћница  директора за правна питања.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председнице Одбора, једногласно је усвојен следећи: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E0E19" w:rsidRPr="00EB4614" w:rsidRDefault="007E0E19" w:rsidP="007E0E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B4614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0E19" w:rsidRPr="002C6035" w:rsidRDefault="007E0E19" w:rsidP="007E0E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Утврђивање Предлога одлуке о </w:t>
      </w:r>
      <w:r w:rsidRPr="00EB4614">
        <w:rPr>
          <w:rFonts w:ascii="Times New Roman" w:hAnsi="Times New Roman"/>
          <w:b/>
          <w:sz w:val="24"/>
          <w:szCs w:val="24"/>
          <w:lang w:val="sr-Cyrl-CS"/>
        </w:rPr>
        <w:t>давању сагласности на Статут Регулаторног тела за електронске медије</w:t>
      </w:r>
      <w:r w:rsidRPr="00EB461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7E0E19" w:rsidRPr="002C6035" w:rsidRDefault="007E0E19" w:rsidP="007E0E1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EB4614">
        <w:rPr>
          <w:rFonts w:ascii="Times New Roman" w:hAnsi="Times New Roman"/>
          <w:b/>
          <w:sz w:val="24"/>
          <w:szCs w:val="24"/>
          <w:lang w:val="sr-Cyrl-RS"/>
        </w:rPr>
        <w:t>Одлучивање о покретању поступка за предлагање кандидата за члана Савета Регулатороног тела за електронске медије;</w:t>
      </w:r>
    </w:p>
    <w:p w:rsidR="007E0E19" w:rsidRPr="00EB4614" w:rsidRDefault="007E0E19" w:rsidP="007E0E1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="Times New Roman"/>
          <w:lang w:val="sr-Cyrl-RS"/>
        </w:rPr>
      </w:pPr>
      <w:r w:rsidRPr="00EB4614">
        <w:rPr>
          <w:rFonts w:eastAsia="Times New Roman"/>
          <w:b/>
          <w:lang w:val="sr-Cyrl-RS"/>
        </w:rPr>
        <w:t>Разно</w:t>
      </w:r>
      <w:r w:rsidRPr="00EB4614">
        <w:rPr>
          <w:rFonts w:eastAsia="Times New Roman"/>
          <w:lang w:val="sr-Cyrl-RS"/>
        </w:rPr>
        <w:t>.</w:t>
      </w:r>
    </w:p>
    <w:p w:rsidR="007E0E19" w:rsidRPr="00EB4614" w:rsidRDefault="007E0E19" w:rsidP="007E0E19">
      <w:pPr>
        <w:pStyle w:val="ListParagraph"/>
        <w:jc w:val="both"/>
        <w:rPr>
          <w:rFonts w:eastAsia="Times New Roman"/>
          <w:lang w:val="sr-Cyrl-RS"/>
        </w:rPr>
      </w:pPr>
    </w:p>
    <w:p w:rsidR="007E0E19" w:rsidRPr="00EB4614" w:rsidRDefault="007E0E19" w:rsidP="007E0E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Пре преласка на разматрање утврђеног дневног реда усвојен је </w:t>
      </w:r>
      <w:r w:rsidRPr="00EB461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без примедаба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B46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Записник 21. седнице Одбора, одржане 18. марта 2015. године.</w:t>
      </w:r>
      <w:r w:rsidRPr="00EB4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461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EB461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B4614">
        <w:rPr>
          <w:rFonts w:ascii="Times New Roman" w:hAnsi="Times New Roman"/>
          <w:b/>
          <w:sz w:val="24"/>
          <w:szCs w:val="24"/>
          <w:lang w:val="sr-Cyrl-RS"/>
        </w:rPr>
        <w:t xml:space="preserve">Утврђивање Предлога одлуке о </w:t>
      </w:r>
      <w:r w:rsidRPr="00EB4614">
        <w:rPr>
          <w:rFonts w:ascii="Times New Roman" w:hAnsi="Times New Roman"/>
          <w:b/>
          <w:sz w:val="24"/>
          <w:szCs w:val="24"/>
          <w:lang w:val="sr-Cyrl-CS"/>
        </w:rPr>
        <w:t>давању сагласности на Статут Регулаторног тела за електронске медије</w:t>
      </w:r>
      <w:r w:rsidRPr="00EB461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E0E19" w:rsidRPr="002C6035" w:rsidRDefault="007E0E19" w:rsidP="007E0E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7FD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="00FC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поздравила је присутне госте и подсетила чланове Одбора да је Народна скупштина прошле године донела нове законе из области информисања.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је чланом 33. Закона о електронским медијима прописано да сагласност на Статут Регулатора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Народна Скупштина, као и да је Одбор за културу и информисање надлежан по овом питању.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67FD">
        <w:rPr>
          <w:rFonts w:ascii="Times New Roman" w:hAnsi="Times New Roman" w:cs="Times New Roman"/>
          <w:b/>
          <w:sz w:val="24"/>
          <w:szCs w:val="24"/>
          <w:lang w:val="sr-Cyrl-RS"/>
        </w:rPr>
        <w:t>Горан Караџић</w:t>
      </w:r>
      <w:r w:rsidR="00FC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напоменуо је да је доношење Статута једна од 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законских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обавеза Регулатора</w:t>
      </w:r>
      <w:r w:rsidRPr="00EB4614">
        <w:rPr>
          <w:rFonts w:ascii="Times New Roman" w:hAnsi="Times New Roman" w:cs="Times New Roman"/>
          <w:sz w:val="24"/>
          <w:szCs w:val="24"/>
        </w:rPr>
        <w:t>.</w:t>
      </w:r>
    </w:p>
    <w:p w:rsidR="007E0E19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је указао на важност Статута за даљи рад Регулатора и замолио чланове Одбора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припреме Предлог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Статут, како би Регулатор наставио са ефикасним радом и у наредном периоду. </w:t>
      </w:r>
    </w:p>
    <w:p w:rsidR="007E0E19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614">
        <w:rPr>
          <w:rFonts w:ascii="Times New Roman" w:hAnsi="Times New Roman" w:cs="Times New Roman"/>
          <w:sz w:val="24"/>
          <w:szCs w:val="24"/>
          <w:lang w:val="sr-Cyrl-RS"/>
        </w:rPr>
        <w:t>Председавајућа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 Весна Марјановић, Небојша Татомир, Љиљана Несторовић, Александра Јерков, Александар Југовић, Душица Стојковић, Милан Стевановић и Горан Караџић.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>Небојша Татомир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предложио је члановима Одбора да се о Статуту Регулатора расправља на седници Одбора, као и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формулише Предлог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Статут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Регулатора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али да се Статут упути и Одбору за уставна питања и законодавство, који би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овај одбор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дао мишљење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са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Статут</w:t>
      </w:r>
      <w:r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нагласила је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у делокруг рада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Одбор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за културу и информисање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спада припрема Предлога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Статут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Регулаторног тела за електронске медије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, напоменувши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да је сагласна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да се Статут упути и другим одборима на разматрање. 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Рекла је да је битно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покрене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процедура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давања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Статут, како би Регулатор могао несметано да ради.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>Љиљана Несторовић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истакла је да сматра да није довољно стручна по питању оцењивања законитости Статута и да мисли да је најбоље Статут послати Одбору за уставна и питања и законодавство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разматрање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би се добило и њихово мишљење.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одр</w:t>
      </w:r>
      <w:r>
        <w:rPr>
          <w:rFonts w:ascii="Times New Roman" w:hAnsi="Times New Roman" w:cs="Times New Roman"/>
          <w:sz w:val="24"/>
          <w:szCs w:val="24"/>
          <w:lang w:val="sr-Cyrl-CS"/>
        </w:rPr>
        <w:t>жала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рад Регулатора,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нагласи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да верује да рад Регулатора неће бити угрожен уколико се сачека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мишљење Одбора за уставна питања и законодавство.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067FD">
        <w:rPr>
          <w:rFonts w:ascii="Times New Roman" w:hAnsi="Times New Roman" w:cs="Times New Roman"/>
          <w:b/>
          <w:sz w:val="24"/>
          <w:szCs w:val="24"/>
          <w:lang w:val="sr-Cyrl-CS"/>
        </w:rPr>
        <w:t>Александра Јерков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напоменула је да се не слаже са мишљењем Љиљане Несторовић и да сматра да је потребно </w:t>
      </w:r>
      <w:r>
        <w:rPr>
          <w:rFonts w:ascii="Times New Roman" w:hAnsi="Times New Roman" w:cs="Times New Roman"/>
          <w:sz w:val="24"/>
          <w:szCs w:val="24"/>
          <w:lang w:val="sr-Cyrl-CS"/>
        </w:rPr>
        <w:t>да Одбор за културу и информисање усвоји</w:t>
      </w:r>
      <w:r w:rsidRPr="009716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Статут, а тек након тога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Статут Регулатора проследи и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Одбору за уставна и питања и законодавство.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>Констатовала је да је Регулатор значајно тело и да је његов рад од велике важности за јавни живот грађана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сагласила се да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CS"/>
        </w:rPr>
        <w:t>спорно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уставна и питања и законодавство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своје мишљење.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F5EC0">
        <w:rPr>
          <w:rFonts w:ascii="Times New Roman" w:hAnsi="Times New Roman" w:cs="Times New Roman"/>
          <w:b/>
          <w:sz w:val="24"/>
          <w:szCs w:val="24"/>
          <w:lang w:val="sr-Cyrl-CS"/>
        </w:rPr>
        <w:t>Александар Југовић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пружио је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подршку раду </w:t>
      </w:r>
      <w:r w:rsidRPr="00EB4614">
        <w:rPr>
          <w:rFonts w:ascii="Times New Roman" w:hAnsi="Times New Roman"/>
          <w:sz w:val="24"/>
          <w:szCs w:val="24"/>
          <w:lang w:val="sr-Cyrl-CS"/>
        </w:rPr>
        <w:t>Регулатор</w:t>
      </w:r>
      <w:r>
        <w:rPr>
          <w:rFonts w:ascii="Times New Roman" w:hAnsi="Times New Roman"/>
          <w:sz w:val="24"/>
          <w:szCs w:val="24"/>
          <w:lang w:val="sr-Cyrl-CS"/>
        </w:rPr>
        <w:t>а и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B4614">
        <w:rPr>
          <w:rFonts w:ascii="Times New Roman" w:hAnsi="Times New Roman"/>
          <w:sz w:val="24"/>
          <w:szCs w:val="24"/>
          <w:lang w:val="sr-Cyrl-CS"/>
        </w:rPr>
        <w:t>напоменуо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да је потребно наћи најбољи метод за </w:t>
      </w:r>
      <w:r>
        <w:rPr>
          <w:rFonts w:ascii="Times New Roman" w:hAnsi="Times New Roman"/>
          <w:sz w:val="24"/>
          <w:szCs w:val="24"/>
          <w:lang w:val="sr-Cyrl-CS"/>
        </w:rPr>
        <w:t xml:space="preserve">предлагање Одлуке о давању сагласности на </w:t>
      </w:r>
      <w:r w:rsidRPr="00EB4614">
        <w:rPr>
          <w:rFonts w:ascii="Times New Roman" w:hAnsi="Times New Roman"/>
          <w:sz w:val="24"/>
          <w:szCs w:val="24"/>
          <w:lang w:val="sr-Cyrl-CS"/>
        </w:rPr>
        <w:t>Статут.</w:t>
      </w:r>
    </w:p>
    <w:p w:rsidR="007E0E19" w:rsidRPr="002F5EC0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461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Истакао је да верује да ће сви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 Одбора гласати за усвајање П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давању сагласности на 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Статут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Регулатора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и на тај начин подржати независан рад Регулатора.</w:t>
      </w:r>
    </w:p>
    <w:p w:rsidR="007E0E19" w:rsidRPr="00B802F3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4614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2F5EC0">
        <w:rPr>
          <w:rFonts w:ascii="Times New Roman" w:hAnsi="Times New Roman"/>
          <w:b/>
          <w:sz w:val="24"/>
          <w:szCs w:val="24"/>
          <w:lang w:val="sr-Cyrl-CS"/>
        </w:rPr>
        <w:t>Весна Марјановић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истакл</w:t>
      </w:r>
      <w:r>
        <w:rPr>
          <w:rFonts w:ascii="Times New Roman" w:hAnsi="Times New Roman"/>
          <w:sz w:val="24"/>
          <w:szCs w:val="24"/>
          <w:lang w:val="sr-Cyrl-CS"/>
        </w:rPr>
        <w:t>а је да се чланови о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дбора Народне </w:t>
      </w:r>
      <w:r>
        <w:rPr>
          <w:rFonts w:ascii="Times New Roman" w:hAnsi="Times New Roman"/>
          <w:sz w:val="24"/>
          <w:szCs w:val="24"/>
          <w:lang w:val="sr-Cyrl-CS"/>
        </w:rPr>
        <w:t>с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купштине не бирају по стручности, већ да су они изабрани као народни посланици, </w:t>
      </w:r>
      <w:r>
        <w:rPr>
          <w:rFonts w:ascii="Times New Roman" w:hAnsi="Times New Roman"/>
          <w:sz w:val="24"/>
          <w:szCs w:val="24"/>
          <w:lang w:val="sr-Cyrl-CS"/>
        </w:rPr>
        <w:t xml:space="preserve">а да су чланови оних </w:t>
      </w:r>
      <w:r w:rsidRPr="00EB4614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 које су изразили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интересовањ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EB4614">
        <w:rPr>
          <w:rFonts w:ascii="Times New Roman" w:hAnsi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B4614">
        <w:rPr>
          <w:rFonts w:ascii="Times New Roman" w:hAnsi="Times New Roman"/>
          <w:sz w:val="24"/>
          <w:szCs w:val="24"/>
          <w:lang w:val="sr-Cyrl-CS"/>
        </w:rPr>
        <w:t xml:space="preserve">            Указала је да би евентуално неусвајање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Статут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Регулатора довело до процедуралних потешкоћа, јер је Одбор већ усвојио Дневни ред са првом тачк</w:t>
      </w:r>
      <w:r>
        <w:rPr>
          <w:rFonts w:ascii="Times New Roman" w:hAnsi="Times New Roman"/>
          <w:sz w:val="24"/>
          <w:szCs w:val="24"/>
          <w:lang w:val="sr-Cyrl-CS"/>
        </w:rPr>
        <w:t>ом,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дефинисаном као: </w:t>
      </w:r>
      <w:r w:rsidRPr="00EB4614">
        <w:rPr>
          <w:rFonts w:ascii="Times New Roman" w:hAnsi="Times New Roman"/>
          <w:sz w:val="24"/>
          <w:szCs w:val="24"/>
        </w:rPr>
        <w:t>“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Утврђивање Предлога одлуке о </w:t>
      </w:r>
      <w:r w:rsidRPr="00EB4614">
        <w:rPr>
          <w:rFonts w:ascii="Times New Roman" w:hAnsi="Times New Roman"/>
          <w:sz w:val="24"/>
          <w:szCs w:val="24"/>
          <w:lang w:val="sr-Cyrl-CS"/>
        </w:rPr>
        <w:t>давању сагласности на Статут Регулаторног тела за електронске медије</w:t>
      </w:r>
      <w:r w:rsidRPr="00EB4614">
        <w:rPr>
          <w:rFonts w:ascii="Times New Roman" w:hAnsi="Times New Roman"/>
          <w:sz w:val="24"/>
          <w:szCs w:val="24"/>
        </w:rPr>
        <w:t>”.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</w:rPr>
        <w:t xml:space="preserve">            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Напоменула је да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из тог разлога приморана да ову тачку Дневног реда стави на гласање, а да чланови Одбора могу да одложе </w:t>
      </w:r>
      <w:r>
        <w:rPr>
          <w:rFonts w:ascii="Times New Roman" w:hAnsi="Times New Roman"/>
          <w:sz w:val="24"/>
          <w:szCs w:val="24"/>
          <w:lang w:val="sr-Cyrl-RS"/>
        </w:rPr>
        <w:t xml:space="preserve">усвајање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Статут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Регулатора, тако што ће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гласа</w:t>
      </w:r>
      <w:r>
        <w:rPr>
          <w:rFonts w:ascii="Times New Roman" w:hAnsi="Times New Roman"/>
          <w:sz w:val="24"/>
          <w:szCs w:val="24"/>
          <w:lang w:val="sr-Cyrl-RS"/>
        </w:rPr>
        <w:t>ти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</w:t>
      </w:r>
      <w:r w:rsidRPr="00EB4614">
        <w:rPr>
          <w:rFonts w:ascii="Times New Roman" w:hAnsi="Times New Roman"/>
          <w:sz w:val="24"/>
          <w:szCs w:val="24"/>
          <w:lang w:val="sr-Cyrl-RS"/>
        </w:rPr>
        <w:t>против</w:t>
      </w:r>
      <w:r>
        <w:rPr>
          <w:rFonts w:ascii="Times New Roman" w:hAnsi="Times New Roman"/>
          <w:sz w:val="24"/>
          <w:szCs w:val="24"/>
          <w:lang w:val="sr-Cyrl-RS"/>
        </w:rPr>
        <w:t>“</w:t>
      </w:r>
      <w:r w:rsidRPr="00EB4614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  <w:lang w:val="sr-Cyrl-RS"/>
        </w:rPr>
        <w:t xml:space="preserve">            Подсетила је чланове Одбора да је Статут</w:t>
      </w:r>
      <w:r>
        <w:rPr>
          <w:rFonts w:ascii="Times New Roman" w:hAnsi="Times New Roman"/>
          <w:sz w:val="24"/>
          <w:szCs w:val="24"/>
          <w:lang w:val="sr-Cyrl-RS"/>
        </w:rPr>
        <w:t xml:space="preserve"> Регулаторног тела за електронске медије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достављен Народној скупштини 6. новембра 2014.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да је било довољно времена да се сви народни посланици и стручњаци упознају са овим документом.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E27700">
        <w:rPr>
          <w:rFonts w:ascii="Times New Roman" w:hAnsi="Times New Roman"/>
          <w:b/>
          <w:sz w:val="24"/>
          <w:szCs w:val="24"/>
          <w:lang w:val="sr-Cyrl-RS"/>
        </w:rPr>
        <w:t>Душица Стојковић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сагласила се са Александром Јерков по питању усвајања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Статут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 Регулатора и позвала све чланове Одбора да </w:t>
      </w:r>
      <w:r>
        <w:rPr>
          <w:rFonts w:ascii="Times New Roman" w:hAnsi="Times New Roman"/>
          <w:sz w:val="24"/>
          <w:szCs w:val="24"/>
          <w:lang w:val="sr-Cyrl-RS"/>
        </w:rPr>
        <w:t>гласају за овај предлог</w:t>
      </w:r>
      <w:r w:rsidRPr="00EB4614">
        <w:rPr>
          <w:rFonts w:ascii="Times New Roman" w:hAnsi="Times New Roman"/>
          <w:sz w:val="24"/>
          <w:szCs w:val="24"/>
          <w:lang w:val="sr-Cyrl-RS"/>
        </w:rPr>
        <w:t>.</w:t>
      </w:r>
    </w:p>
    <w:p w:rsidR="007E0E19" w:rsidRPr="00E27700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B4614">
        <w:rPr>
          <w:rFonts w:ascii="Times New Roman" w:hAnsi="Times New Roman"/>
          <w:sz w:val="24"/>
          <w:szCs w:val="24"/>
          <w:lang w:val="sr-Cyrl-RS"/>
        </w:rPr>
        <w:t xml:space="preserve">             Подржала је предлог Небојше Татомира да се Статут упути и Одбору за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уставна питања и законодавство.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7700">
        <w:rPr>
          <w:rFonts w:ascii="Times New Roman" w:hAnsi="Times New Roman" w:cs="Times New Roman"/>
          <w:b/>
          <w:sz w:val="24"/>
          <w:szCs w:val="24"/>
          <w:lang w:val="sr-Cyrl-RS"/>
        </w:rPr>
        <w:t>Милан Стевановић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да чланови Одбора за културу и информисање нису довољно стручни да самостално оцењују да ли је Статут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Регулатора у складу са З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аконом, али је битно да се пружи подршка раду Регулатора усвајањем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одлуке о давању саглалсности на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Статут</w:t>
      </w:r>
      <w:r w:rsidRPr="00EB46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Председавајућа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закључила расправу у вези са овом тачком Дневног реда и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ставила на гласање 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Предлог одлуке о </w:t>
      </w:r>
      <w:r w:rsidRPr="00EB4614">
        <w:rPr>
          <w:rFonts w:ascii="Times New Roman" w:hAnsi="Times New Roman"/>
          <w:sz w:val="24"/>
          <w:szCs w:val="24"/>
          <w:lang w:val="sr-Cyrl-CS"/>
        </w:rPr>
        <w:t>давању сагласности на Статут Регулаторног тела за електронске медије.</w:t>
      </w:r>
    </w:p>
    <w:p w:rsidR="007E0E19" w:rsidRPr="00EB4614" w:rsidRDefault="007E0E19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EB46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усвојили 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Предлог одлуке о </w:t>
      </w:r>
      <w:r w:rsidRPr="00EB4614">
        <w:rPr>
          <w:rFonts w:ascii="Times New Roman" w:hAnsi="Times New Roman"/>
          <w:sz w:val="24"/>
          <w:szCs w:val="24"/>
          <w:lang w:val="sr-Cyrl-CS"/>
        </w:rPr>
        <w:t>давању сагласности на Статут Регулаторног тела за електронске медије.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/>
          <w:sz w:val="24"/>
          <w:szCs w:val="24"/>
          <w:lang w:val="sr-Cyrl-CS"/>
        </w:rPr>
        <w:t xml:space="preserve">             Председавајућа је ставила на гласање </w:t>
      </w:r>
      <w:r>
        <w:rPr>
          <w:rFonts w:ascii="Times New Roman" w:hAnsi="Times New Roman"/>
          <w:sz w:val="24"/>
          <w:szCs w:val="24"/>
          <w:lang w:val="sr-Cyrl-CS"/>
        </w:rPr>
        <w:t>предлог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да се Статут </w:t>
      </w:r>
      <w:r>
        <w:rPr>
          <w:rFonts w:ascii="Times New Roman" w:hAnsi="Times New Roman"/>
          <w:sz w:val="24"/>
          <w:szCs w:val="24"/>
          <w:lang w:val="sr-Cyrl-CS"/>
        </w:rPr>
        <w:t xml:space="preserve">Регулатора 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достави и 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Одбору за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уставна питања и законодавство.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46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Чланови Одбора су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EB46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сагласили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да се Статут</w:t>
      </w:r>
      <w:r>
        <w:rPr>
          <w:rFonts w:ascii="Times New Roman" w:hAnsi="Times New Roman"/>
          <w:sz w:val="24"/>
          <w:szCs w:val="24"/>
          <w:lang w:val="sr-Cyrl-CS"/>
        </w:rPr>
        <w:t xml:space="preserve"> Регулаторног тела за електронске медије</w:t>
      </w:r>
      <w:r w:rsidRPr="00EB4614">
        <w:rPr>
          <w:rFonts w:ascii="Times New Roman" w:hAnsi="Times New Roman"/>
          <w:sz w:val="24"/>
          <w:szCs w:val="24"/>
          <w:lang w:val="sr-Cyrl-CS"/>
        </w:rPr>
        <w:t xml:space="preserve"> достави </w:t>
      </w:r>
      <w:r w:rsidRPr="00EB4614">
        <w:rPr>
          <w:rFonts w:ascii="Times New Roman" w:hAnsi="Times New Roman"/>
          <w:sz w:val="24"/>
          <w:szCs w:val="24"/>
          <w:lang w:val="sr-Cyrl-RS"/>
        </w:rPr>
        <w:t xml:space="preserve">Одбору за 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уставна питања и законодавство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давање мишљења</w:t>
      </w:r>
      <w:r w:rsidRPr="00EB46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0E19" w:rsidRPr="0057087A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реда:</w:t>
      </w:r>
      <w:r w:rsidRPr="00D236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/>
          <w:b/>
          <w:sz w:val="24"/>
          <w:szCs w:val="24"/>
          <w:lang w:val="sr-Cyrl-RS"/>
        </w:rPr>
        <w:t>Одлучивање о покретању поступка за предлагање кандидата за члана Савета Регулатороног тела за електронске медије.</w:t>
      </w:r>
    </w:p>
    <w:p w:rsidR="007E0E19" w:rsidRPr="0057087A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2C6035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2C6035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је у уводном излагању упознала чланове Одбора са законском процедуром у вези са</w:t>
      </w:r>
      <w:r w:rsidRPr="005708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/>
          <w:sz w:val="24"/>
          <w:szCs w:val="24"/>
          <w:lang w:val="sr-Cyrl-RS"/>
        </w:rPr>
        <w:t>поступком предлагања кандидата за члана Савета Регулатороног тела за електронске медије.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Напоменула је да се на данашњој седници Одбора неће бирати нови члан Савета Регулатора, већ да ће се покренути поступак </w:t>
      </w:r>
      <w:r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Pr="0057087A">
        <w:rPr>
          <w:rFonts w:ascii="Times New Roman" w:hAnsi="Times New Roman"/>
          <w:sz w:val="24"/>
          <w:szCs w:val="24"/>
          <w:lang w:val="sr-Cyrl-RS"/>
        </w:rPr>
        <w:t>избор новог члана.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Истакла је да је законска процедура </w:t>
      </w:r>
      <w:r>
        <w:rPr>
          <w:rFonts w:ascii="Times New Roman" w:hAnsi="Times New Roman"/>
          <w:sz w:val="24"/>
          <w:szCs w:val="24"/>
          <w:lang w:val="sr-Cyrl-RS"/>
        </w:rPr>
        <w:t>сложена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и да Закон о електронским медијима </w:t>
      </w:r>
      <w:r>
        <w:rPr>
          <w:rFonts w:ascii="Times New Roman" w:hAnsi="Times New Roman"/>
          <w:sz w:val="24"/>
          <w:szCs w:val="24"/>
          <w:lang w:val="sr-Cyrl-RS"/>
        </w:rPr>
        <w:t xml:space="preserve">прописује </w:t>
      </w:r>
      <w:r w:rsidRPr="0057087A">
        <w:rPr>
          <w:rFonts w:ascii="Times New Roman" w:hAnsi="Times New Roman"/>
          <w:sz w:val="24"/>
          <w:szCs w:val="24"/>
          <w:lang w:val="sr-Cyrl-RS"/>
        </w:rPr>
        <w:t>да се упути јавни позив, као и да се одреде овлашћени предлагачи.</w:t>
      </w:r>
    </w:p>
    <w:p w:rsidR="007E0E19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>је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чланом 9. став 1. тачка 1) Закона о електронским медијима прописано да је један од овлашћених предлагача за два члана Савета Регулатора –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надлежни одбор Народне скупштине, као и да је у таквим случајевима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/>
          <w:sz w:val="24"/>
          <w:szCs w:val="24"/>
          <w:lang w:val="sr-Cyrl-RS"/>
        </w:rPr>
        <w:t>пракса да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предлоге дају</w:t>
      </w:r>
      <w:r w:rsidRPr="0057087A">
        <w:rPr>
          <w:rFonts w:ascii="Times New Roman" w:hAnsi="Times New Roman"/>
          <w:sz w:val="24"/>
          <w:szCs w:val="24"/>
          <w:lang w:val="sr-Cyrl-RS"/>
        </w:rPr>
        <w:t xml:space="preserve"> посланичке групе.</w:t>
      </w:r>
    </w:p>
    <w:p w:rsidR="007E0E19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0E19" w:rsidRPr="0057087A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>Председавајућа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 Весна Марјановић и Горан Караџић.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AC06BE">
        <w:rPr>
          <w:rFonts w:ascii="Times New Roman" w:hAnsi="Times New Roman" w:cs="Times New Roman"/>
          <w:b/>
          <w:sz w:val="24"/>
          <w:szCs w:val="24"/>
          <w:lang w:val="sr-Cyrl-RS"/>
        </w:rPr>
        <w:t>Горан Караџић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Савета 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>Регулаторног тела за електронске медије, рекао је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да је битно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кренути процедуру избора новог члана,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се не би дошло у ситуацију да престанком мандата појединих чланова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Савет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настави са радом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на ивици кворума. 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Напоменуо је да се са новим Законом о електронским медијима, делимично променила процедура избора чланова Савета Регулатора и да Аутономна Покрајина Косово и Метохија више није овлашћени предлагач.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Навео је да је новим Законом о електронским медијима прописано да надлежни одбор Народне скупштине предлаже два кандидата за чланове Савета, водећи рачуна о равномерној територијалној заступљености кандидата, а да у пракси то значи да Одбор за културу и информисање треба да предложи кандидата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би требало да буде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са територије Београда.</w:t>
      </w: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7E0E19" w:rsidRPr="0057087A" w:rsidRDefault="007E0E19" w:rsidP="007E0E1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Председавајућа је закључила расправу у вези са овом тачком Дневног реда и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ставила на гласање Одлуку </w:t>
      </w:r>
      <w:r w:rsidRPr="0057087A">
        <w:rPr>
          <w:rFonts w:ascii="Times New Roman" w:hAnsi="Times New Roman"/>
          <w:sz w:val="24"/>
          <w:szCs w:val="24"/>
          <w:lang w:val="sr-Cyrl-RS"/>
        </w:rPr>
        <w:t>о покретању поступка за предлагање кандидата за члана Савета Регулатороног тела за електронске медије.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5708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усвојили Одлуку </w:t>
      </w:r>
      <w:r w:rsidRPr="0057087A">
        <w:rPr>
          <w:rFonts w:ascii="Times New Roman" w:hAnsi="Times New Roman"/>
          <w:sz w:val="24"/>
          <w:szCs w:val="24"/>
          <w:lang w:val="sr-Cyrl-RS"/>
        </w:rPr>
        <w:t>о покретању поступка за предлагање кандидата за члана Савета Регулатороног тела за електронске медије.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57087A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Pr="0057087A">
        <w:rPr>
          <w:rFonts w:ascii="Times New Roman" w:hAnsi="Times New Roman"/>
          <w:sz w:val="24"/>
          <w:szCs w:val="24"/>
          <w:lang w:val="sr-Cyrl-CS"/>
        </w:rPr>
        <w:t>Председавајућа</w:t>
      </w:r>
      <w:r>
        <w:rPr>
          <w:rFonts w:ascii="Times New Roman" w:hAnsi="Times New Roman"/>
          <w:sz w:val="24"/>
          <w:szCs w:val="24"/>
          <w:lang w:val="sr-Cyrl-CS"/>
        </w:rPr>
        <w:t xml:space="preserve"> је ставила на гласање и текст Ј</w:t>
      </w:r>
      <w:r w:rsidRPr="0057087A">
        <w:rPr>
          <w:rFonts w:ascii="Times New Roman" w:hAnsi="Times New Roman"/>
          <w:sz w:val="24"/>
          <w:szCs w:val="24"/>
          <w:lang w:val="sr-Cyrl-CS"/>
        </w:rPr>
        <w:t>авног позива, који председник Одбора за културу и информисање упућује посланичким групама.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087A"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5708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усвојили </w:t>
      </w:r>
      <w:r w:rsidRPr="0057087A">
        <w:rPr>
          <w:rFonts w:ascii="Times New Roman" w:hAnsi="Times New Roman"/>
          <w:sz w:val="24"/>
          <w:szCs w:val="24"/>
          <w:lang w:val="sr-Cyrl-CS"/>
        </w:rPr>
        <w:t xml:space="preserve">текст </w:t>
      </w: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57087A">
        <w:rPr>
          <w:rFonts w:ascii="Times New Roman" w:hAnsi="Times New Roman"/>
          <w:sz w:val="24"/>
          <w:szCs w:val="24"/>
          <w:lang w:val="sr-Cyrl-CS"/>
        </w:rPr>
        <w:t>авног позива.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57087A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Трећа тачка дневног реда: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b/>
          <w:sz w:val="24"/>
          <w:szCs w:val="24"/>
          <w:lang w:val="sr-Cyrl-RS"/>
        </w:rPr>
        <w:t>Разно.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Председавајућа</w:t>
      </w: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Дневног реда у којој су учествовали: Небојша Татомир, Весна Марјановић, Срђан Драгојевић и Горан Караџић.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0E19" w:rsidRPr="003B177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3B1774">
        <w:rPr>
          <w:rFonts w:ascii="Times New Roman" w:hAnsi="Times New Roman" w:cs="Times New Roman"/>
          <w:b/>
          <w:sz w:val="24"/>
          <w:szCs w:val="24"/>
        </w:rPr>
        <w:t>Небојша Татомир</w:t>
      </w:r>
      <w:r w:rsidRPr="0057087A">
        <w:rPr>
          <w:rFonts w:ascii="Times New Roman" w:hAnsi="Times New Roman" w:cs="Times New Roman"/>
          <w:sz w:val="24"/>
          <w:szCs w:val="24"/>
        </w:rPr>
        <w:t xml:space="preserve"> поставио је питање представницима Регулаторног тела за електронске медије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намерама и евентуално предузетим мерама како би се спречило емитовање непримереног садржаја у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>телевизијско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</w:rPr>
        <w:t>емисијом “Парови”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087A">
        <w:rPr>
          <w:rFonts w:ascii="Times New Roman" w:hAnsi="Times New Roman" w:cs="Times New Roman"/>
          <w:sz w:val="24"/>
          <w:szCs w:val="24"/>
        </w:rPr>
        <w:t xml:space="preserve">.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B1774">
        <w:rPr>
          <w:rFonts w:ascii="Times New Roman" w:hAnsi="Times New Roman" w:cs="Times New Roman"/>
          <w:b/>
          <w:sz w:val="24"/>
          <w:szCs w:val="24"/>
        </w:rPr>
        <w:t>Горан Караџић</w:t>
      </w:r>
      <w:r w:rsidR="00B80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</w:rPr>
        <w:t>истакао је да је Регулатор већ реаговао и упутио меру упозорења “Happy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  <w:lang w:val="sr-Latn-RS"/>
        </w:rPr>
        <w:t>TV</w:t>
      </w:r>
      <w:r w:rsidRPr="0057087A">
        <w:rPr>
          <w:rFonts w:ascii="Times New Roman" w:hAnsi="Times New Roman" w:cs="Times New Roman"/>
          <w:sz w:val="24"/>
          <w:szCs w:val="24"/>
        </w:rPr>
        <w:t>”, као и да је затражио да телевизијски програм прилагоде закону.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</w:rPr>
        <w:t xml:space="preserve">Напоменуо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57087A">
        <w:rPr>
          <w:rFonts w:ascii="Times New Roman" w:hAnsi="Times New Roman" w:cs="Times New Roman"/>
          <w:sz w:val="24"/>
          <w:szCs w:val="24"/>
        </w:rPr>
        <w:t>избор учесника ове емисије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7087A">
        <w:rPr>
          <w:rFonts w:ascii="Times New Roman" w:hAnsi="Times New Roman" w:cs="Times New Roman"/>
          <w:sz w:val="24"/>
          <w:szCs w:val="24"/>
        </w:rPr>
        <w:t xml:space="preserve"> са моралне стране неприхватљив, али да је у складу са законом.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</w:rPr>
        <w:t>Упознао је све присутне чланове Одбора са одлуком Савета Регулатора, донетом 2. априла 2015. године, у којој се привремено забрањује емитовање програмског садржаја – ријалити програма „Парови“, у трајању од 24 сата, због емитовања садржаја који могу тешко да нашкоде физичком, менталном или моралном развоју малолетника.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 Изразио је наду да ће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</w:rPr>
        <w:t>“Happy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  <w:lang w:val="sr-Latn-RS"/>
        </w:rPr>
        <w:t>TV</w:t>
      </w:r>
      <w:r w:rsidRPr="0057087A">
        <w:rPr>
          <w:rFonts w:ascii="Times New Roman" w:hAnsi="Times New Roman" w:cs="Times New Roman"/>
          <w:sz w:val="24"/>
          <w:szCs w:val="24"/>
        </w:rPr>
        <w:t>” отклонити све недостатке у периоду забране емитовања, као и да неће чинити сличне преступе у будућности.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lastRenderedPageBreak/>
        <w:t xml:space="preserve">            Посебно је нагласио да Закон о електронским медијима прописује да Савет Регулатора може да реагује тек након приказивања одређеног садржаја на телевизији.</w:t>
      </w:r>
    </w:p>
    <w:p w:rsidR="007E0E19" w:rsidRPr="0057087A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 Обавестио је чланове Одбора да у складу са Законом о избору народних посланика, Народна скупштина обавезна да формира посебан надзорни одбор, чији би задатак био да прати изборе и истакао да би један такав одбор олакшао рад Регулатора у време изборне кампање.</w:t>
      </w:r>
    </w:p>
    <w:p w:rsidR="007E0E19" w:rsidRPr="003B177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8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7087A">
        <w:rPr>
          <w:rFonts w:ascii="Times New Roman" w:hAnsi="Times New Roman" w:cs="Times New Roman"/>
          <w:sz w:val="24"/>
          <w:szCs w:val="24"/>
        </w:rPr>
        <w:t xml:space="preserve">Замолио је све присутне посланике да формирају ово тело, </w:t>
      </w:r>
      <w:r w:rsidRPr="0057087A">
        <w:rPr>
          <w:rFonts w:ascii="Times New Roman" w:hAnsi="Times New Roman" w:cs="Times New Roman"/>
          <w:sz w:val="24"/>
          <w:szCs w:val="24"/>
          <w:lang w:val="sr-Cyrl-RS"/>
        </w:rPr>
        <w:t>нагласивши</w:t>
      </w:r>
      <w:r w:rsidRPr="0057087A">
        <w:rPr>
          <w:rFonts w:ascii="Times New Roman" w:hAnsi="Times New Roman" w:cs="Times New Roman"/>
          <w:sz w:val="24"/>
          <w:szCs w:val="24"/>
        </w:rPr>
        <w:t xml:space="preserve"> да је оно од велике важности за бољу контрол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7087A">
        <w:rPr>
          <w:rFonts w:ascii="Times New Roman" w:hAnsi="Times New Roman" w:cs="Times New Roman"/>
          <w:sz w:val="24"/>
          <w:szCs w:val="24"/>
        </w:rPr>
        <w:t xml:space="preserve"> медија и целокупне јавности у време изборног процеса.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1774">
        <w:rPr>
          <w:b/>
          <w:lang w:val="sr-Cyrl-RS"/>
        </w:rPr>
        <w:t xml:space="preserve">            </w:t>
      </w:r>
      <w:r w:rsidR="00FC41F7">
        <w:rPr>
          <w:b/>
        </w:rPr>
        <w:tab/>
      </w:r>
      <w:r w:rsidRPr="003B1774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рекла је да ће се она лично ангажовати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м питањ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и да ће у сарадњи са службом Народне скупсштине убрзати процедуру формирања овог надзорног одбора.</w:t>
      </w:r>
    </w:p>
    <w:p w:rsidR="007E0E19" w:rsidRPr="00C6302E" w:rsidRDefault="007E0E19" w:rsidP="00FC41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3FD1">
        <w:rPr>
          <w:rFonts w:ascii="Times New Roman" w:hAnsi="Times New Roman" w:cs="Times New Roman"/>
          <w:b/>
          <w:sz w:val="24"/>
          <w:szCs w:val="24"/>
          <w:lang w:val="sr-Cyrl-RS"/>
        </w:rPr>
        <w:t>Срђан Драгојевић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подсетио је све присутне на иницијативу проширења рекламног блока по сату за један минут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медијима са националном фреквенцијом и истакао да би се то време искористило за промоцију културних догађаја и манифестација.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          Напоменуо је да верује да би оваква иницијатива битно утицала на  повећање интересовање јавности на савремено стваралаштво и да је 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иницијатив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а лако остварљива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, јер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једног минута по рекламном блоку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не би улазило у већ законом прописано време за рекламне блокове.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          Истакао је да би било најбоље да се највећи део посла око ове иницијативе реализује у сарадњи са Регулатором и Националним саветом за културу.</w:t>
      </w:r>
      <w:r w:rsidRPr="00C630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30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FC41F7">
        <w:rPr>
          <w:rFonts w:ascii="Times New Roman" w:hAnsi="Times New Roman" w:cs="Times New Roman"/>
          <w:b/>
          <w:sz w:val="24"/>
          <w:szCs w:val="24"/>
        </w:rPr>
        <w:tab/>
      </w:r>
      <w:r w:rsidRPr="00DB3FD1">
        <w:rPr>
          <w:rFonts w:ascii="Times New Roman" w:hAnsi="Times New Roman" w:cs="Times New Roman"/>
          <w:b/>
          <w:sz w:val="24"/>
          <w:szCs w:val="24"/>
          <w:lang w:val="sr-Cyrl-RS"/>
        </w:rPr>
        <w:t>Горан Караџић</w:t>
      </w:r>
      <w:r w:rsidR="00B80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>подржао је предлог Срђана Драгојевића и предложио одржавање састанка са члановима Одбора у просторијама Регулатора на ову тему.</w:t>
      </w: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FC41F7">
        <w:rPr>
          <w:rFonts w:ascii="Times New Roman" w:hAnsi="Times New Roman" w:cs="Times New Roman"/>
          <w:sz w:val="24"/>
          <w:szCs w:val="24"/>
        </w:rPr>
        <w:tab/>
      </w:r>
      <w:r w:rsidRPr="00DB3FD1">
        <w:rPr>
          <w:rFonts w:ascii="Times New Roman" w:hAnsi="Times New Roman" w:cs="Times New Roman"/>
          <w:b/>
          <w:sz w:val="24"/>
          <w:szCs w:val="24"/>
          <w:lang w:val="sr-Cyrl-CS"/>
        </w:rPr>
        <w:t>Весна Марјановић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>констатовала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је да постоји потреба да се </w:t>
      </w:r>
      <w:r w:rsidR="00B802F3">
        <w:rPr>
          <w:rFonts w:ascii="Times New Roman" w:hAnsi="Times New Roman" w:cs="Times New Roman"/>
          <w:sz w:val="24"/>
          <w:szCs w:val="24"/>
          <w:lang w:val="sr-Cyrl-CS"/>
        </w:rPr>
        <w:t xml:space="preserve">већа пажња посвети анализи односа медија према култури 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>и предложила одржавање ширег скупа у организацији Одбора за културу и информисање на тему</w:t>
      </w:r>
      <w:r w:rsidRPr="00C6302E">
        <w:rPr>
          <w:rFonts w:ascii="Times New Roman" w:hAnsi="Times New Roman" w:cs="Times New Roman"/>
          <w:sz w:val="24"/>
          <w:szCs w:val="24"/>
        </w:rPr>
        <w:t>:</w:t>
      </w:r>
      <w:r w:rsidR="00B802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C6302E">
        <w:rPr>
          <w:rFonts w:ascii="Times New Roman" w:hAnsi="Times New Roman" w:cs="Times New Roman"/>
          <w:sz w:val="24"/>
          <w:szCs w:val="24"/>
        </w:rPr>
        <w:t>”</w:t>
      </w:r>
      <w:r w:rsidRPr="00C6302E">
        <w:rPr>
          <w:rFonts w:ascii="Times New Roman" w:hAnsi="Times New Roman" w:cs="Times New Roman"/>
          <w:sz w:val="24"/>
          <w:szCs w:val="24"/>
          <w:lang w:val="sr-Cyrl-CS"/>
        </w:rPr>
        <w:t>Култура у медијима</w:t>
      </w:r>
      <w:r w:rsidRPr="00C6302E">
        <w:rPr>
          <w:rFonts w:ascii="Times New Roman" w:hAnsi="Times New Roman" w:cs="Times New Roman"/>
          <w:sz w:val="24"/>
          <w:szCs w:val="24"/>
        </w:rPr>
        <w:t>”.</w:t>
      </w: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DB3FD1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C6302E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E0E19" w:rsidRPr="00EB4614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302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Pr="00C6302E">
        <w:rPr>
          <w:rFonts w:ascii="Times New Roman" w:hAnsi="Times New Roman" w:cs="Times New Roman"/>
          <w:sz w:val="24"/>
          <w:szCs w:val="24"/>
        </w:rPr>
        <w:t>1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>5,2</w:t>
      </w:r>
      <w:r w:rsidRPr="00C6302E">
        <w:rPr>
          <w:rFonts w:ascii="Times New Roman" w:hAnsi="Times New Roman" w:cs="Times New Roman"/>
          <w:sz w:val="24"/>
          <w:szCs w:val="24"/>
        </w:rPr>
        <w:t>0</w:t>
      </w:r>
      <w:r w:rsidRPr="00C6302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DB3FD1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7E0E19" w:rsidRPr="00F66B52" w:rsidRDefault="007E0E19" w:rsidP="007E0E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7E0E19" w:rsidRPr="00F66B52" w:rsidRDefault="007E0E19" w:rsidP="007E0E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6B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Сања Пецељ</w:t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66B5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7E0E19" w:rsidRDefault="007E0E19" w:rsidP="007E0E19">
      <w:pPr>
        <w:jc w:val="both"/>
      </w:pPr>
    </w:p>
    <w:p w:rsidR="007E0E19" w:rsidRDefault="007E0E19" w:rsidP="007E0E19">
      <w:pPr>
        <w:jc w:val="both"/>
      </w:pPr>
    </w:p>
    <w:p w:rsidR="002A64CD" w:rsidRDefault="002A64CD" w:rsidP="0037256B">
      <w:pPr>
        <w:jc w:val="both"/>
      </w:pPr>
    </w:p>
    <w:sectPr w:rsidR="002A64CD" w:rsidSect="00972F4A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74" w:rsidRDefault="00F53B74">
      <w:r>
        <w:separator/>
      </w:r>
    </w:p>
  </w:endnote>
  <w:endnote w:type="continuationSeparator" w:id="0">
    <w:p w:rsidR="00F53B74" w:rsidRDefault="00F5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153BB4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802F3">
          <w:t>5</w:t>
        </w:r>
        <w:r>
          <w:fldChar w:fldCharType="end"/>
        </w:r>
      </w:p>
    </w:sdtContent>
  </w:sdt>
  <w:p w:rsidR="00972F4A" w:rsidRDefault="00F53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74" w:rsidRDefault="00F53B74">
      <w:r>
        <w:separator/>
      </w:r>
    </w:p>
  </w:footnote>
  <w:footnote w:type="continuationSeparator" w:id="0">
    <w:p w:rsidR="00F53B74" w:rsidRDefault="00F5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6BE"/>
    <w:multiLevelType w:val="hybridMultilevel"/>
    <w:tmpl w:val="F38CDE5A"/>
    <w:lvl w:ilvl="0" w:tplc="2C24E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FF5111"/>
    <w:multiLevelType w:val="hybridMultilevel"/>
    <w:tmpl w:val="7F20533C"/>
    <w:lvl w:ilvl="0" w:tplc="F4482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6D"/>
    <w:rsid w:val="000C246C"/>
    <w:rsid w:val="00145A84"/>
    <w:rsid w:val="00153BB4"/>
    <w:rsid w:val="001D3CAC"/>
    <w:rsid w:val="002645F2"/>
    <w:rsid w:val="002A64CD"/>
    <w:rsid w:val="002A7944"/>
    <w:rsid w:val="002C6035"/>
    <w:rsid w:val="002D6513"/>
    <w:rsid w:val="002E0144"/>
    <w:rsid w:val="002E6073"/>
    <w:rsid w:val="002F5EC0"/>
    <w:rsid w:val="00317843"/>
    <w:rsid w:val="00337A9C"/>
    <w:rsid w:val="0037256B"/>
    <w:rsid w:val="003810A8"/>
    <w:rsid w:val="003856D7"/>
    <w:rsid w:val="003B0D2E"/>
    <w:rsid w:val="003B1774"/>
    <w:rsid w:val="003E4487"/>
    <w:rsid w:val="004161AA"/>
    <w:rsid w:val="00450553"/>
    <w:rsid w:val="0049373B"/>
    <w:rsid w:val="004C7574"/>
    <w:rsid w:val="004E1D14"/>
    <w:rsid w:val="005078B9"/>
    <w:rsid w:val="0057087A"/>
    <w:rsid w:val="005849FF"/>
    <w:rsid w:val="005B4986"/>
    <w:rsid w:val="005C1E40"/>
    <w:rsid w:val="005C7E5F"/>
    <w:rsid w:val="006067FD"/>
    <w:rsid w:val="00617ABD"/>
    <w:rsid w:val="00660B90"/>
    <w:rsid w:val="006B64AF"/>
    <w:rsid w:val="006B7F4A"/>
    <w:rsid w:val="006C041B"/>
    <w:rsid w:val="00704557"/>
    <w:rsid w:val="00713130"/>
    <w:rsid w:val="00716AE3"/>
    <w:rsid w:val="0072330D"/>
    <w:rsid w:val="007337E8"/>
    <w:rsid w:val="00746824"/>
    <w:rsid w:val="007B56BA"/>
    <w:rsid w:val="007E0E19"/>
    <w:rsid w:val="008549C8"/>
    <w:rsid w:val="00855538"/>
    <w:rsid w:val="00857D03"/>
    <w:rsid w:val="008611F2"/>
    <w:rsid w:val="00865F75"/>
    <w:rsid w:val="008A48DC"/>
    <w:rsid w:val="008C563D"/>
    <w:rsid w:val="008D647A"/>
    <w:rsid w:val="008E5AA6"/>
    <w:rsid w:val="008F49C9"/>
    <w:rsid w:val="00915895"/>
    <w:rsid w:val="00971651"/>
    <w:rsid w:val="00982634"/>
    <w:rsid w:val="00A50FC2"/>
    <w:rsid w:val="00AA6399"/>
    <w:rsid w:val="00AA6E95"/>
    <w:rsid w:val="00AC06BE"/>
    <w:rsid w:val="00B01C33"/>
    <w:rsid w:val="00B03F5A"/>
    <w:rsid w:val="00B802F3"/>
    <w:rsid w:val="00B92C08"/>
    <w:rsid w:val="00BA1191"/>
    <w:rsid w:val="00BD525F"/>
    <w:rsid w:val="00BF2D32"/>
    <w:rsid w:val="00C6302E"/>
    <w:rsid w:val="00CA1E3B"/>
    <w:rsid w:val="00CA6004"/>
    <w:rsid w:val="00CB15DA"/>
    <w:rsid w:val="00CB3959"/>
    <w:rsid w:val="00CB39B3"/>
    <w:rsid w:val="00CD126A"/>
    <w:rsid w:val="00D1136D"/>
    <w:rsid w:val="00D236B7"/>
    <w:rsid w:val="00D264CD"/>
    <w:rsid w:val="00D31021"/>
    <w:rsid w:val="00D36A3F"/>
    <w:rsid w:val="00D84E44"/>
    <w:rsid w:val="00DB3FD1"/>
    <w:rsid w:val="00E02947"/>
    <w:rsid w:val="00E2651B"/>
    <w:rsid w:val="00E27700"/>
    <w:rsid w:val="00E46F13"/>
    <w:rsid w:val="00E62F45"/>
    <w:rsid w:val="00EA3FB2"/>
    <w:rsid w:val="00EB4614"/>
    <w:rsid w:val="00EE13AA"/>
    <w:rsid w:val="00EF597B"/>
    <w:rsid w:val="00F35F62"/>
    <w:rsid w:val="00F40D38"/>
    <w:rsid w:val="00F53B74"/>
    <w:rsid w:val="00F62D35"/>
    <w:rsid w:val="00F630C5"/>
    <w:rsid w:val="00F64AA4"/>
    <w:rsid w:val="00F722F7"/>
    <w:rsid w:val="00F91AC5"/>
    <w:rsid w:val="00FC41F7"/>
    <w:rsid w:val="00FE1E17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6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36D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1136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136D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D11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6D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6D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36D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D1136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136D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D11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Sanja Pecelj</cp:lastModifiedBy>
  <cp:revision>7</cp:revision>
  <dcterms:created xsi:type="dcterms:W3CDTF">2015-05-04T11:40:00Z</dcterms:created>
  <dcterms:modified xsi:type="dcterms:W3CDTF">2015-07-03T08:35:00Z</dcterms:modified>
</cp:coreProperties>
</file>